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E831D2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769E8" w:rsidRPr="004E6635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09DFDE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3 hours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5D230D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August 29,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D2A873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Hailey Lang, CDD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6CFFCA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530-842-8203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843A88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806 S. Main Street,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3434AC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69E8">
              <w:rPr>
                <w:rFonts w:cs="Arial"/>
                <w:b/>
                <w:sz w:val="20"/>
                <w:szCs w:val="20"/>
              </w:rPr>
              <w:t>Consultant, Mintier Harnish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6B1F69CD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769E8">
              <w:rPr>
                <w:rFonts w:cs="Arial"/>
                <w:noProof/>
                <w:sz w:val="20"/>
                <w:szCs w:val="20"/>
              </w:rPr>
              <w:t xml:space="preserve">This item is aimed to facilitate a workshop between the Board of Supervisors and Planning Commission in regards to the General Plan Update. Mintier Harnish will provide a status update, present specific information, and solicit direction and feedback from the Board and Commission.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ADA63C6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769E8" w:rsidRPr="004E6635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9A6458A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7769E8">
              <w:rPr>
                <w:rFonts w:cs="Arial"/>
              </w:rPr>
              <w:t xml:space="preserve">This is a workshop, so there is no recommended motion.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769E8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Hailey Lang</cp:lastModifiedBy>
  <cp:revision>2</cp:revision>
  <cp:lastPrinted>2015-01-16T16:51:00Z</cp:lastPrinted>
  <dcterms:created xsi:type="dcterms:W3CDTF">2023-08-03T23:29:00Z</dcterms:created>
  <dcterms:modified xsi:type="dcterms:W3CDTF">2023-08-03T23:29:00Z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